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7"/>
          <w:rFonts w:hint="eastAsia"/>
          <w:b w:val="0"/>
          <w:bCs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嘉华金蛛校友会入会申请表</w:t>
      </w:r>
      <w:r>
        <w:rPr>
          <w:rStyle w:val="6"/>
          <w:b w:val="0"/>
          <w:bCs/>
          <w:lang w:val="en-US" w:eastAsia="zh-CN" w:bidi="ar"/>
        </w:rPr>
        <w:t xml:space="preserve">    </w:t>
      </w:r>
      <w:r>
        <w:rPr>
          <w:rStyle w:val="7"/>
          <w:b w:val="0"/>
          <w:bCs/>
          <w:lang w:val="en-US" w:eastAsia="zh-CN" w:bidi="ar"/>
        </w:rPr>
        <w:t>编号</w:t>
      </w:r>
      <w:r>
        <w:rPr>
          <w:rStyle w:val="7"/>
          <w:rFonts w:hint="eastAsia"/>
          <w:b w:val="0"/>
          <w:bCs/>
          <w:lang w:val="en-US" w:eastAsia="zh-CN" w:bidi="ar"/>
        </w:rPr>
        <w:t>:</w:t>
      </w:r>
    </w:p>
    <w:tbl>
      <w:tblPr>
        <w:tblStyle w:val="5"/>
        <w:tblpPr w:leftFromText="180" w:rightFromText="180" w:vertAnchor="page" w:horzAnchor="page" w:tblpX="1430" w:tblpY="3094"/>
        <w:tblOverlap w:val="never"/>
        <w:tblW w:w="95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0"/>
        <w:gridCol w:w="810"/>
        <w:gridCol w:w="585"/>
        <w:gridCol w:w="2625"/>
        <w:gridCol w:w="120"/>
        <w:gridCol w:w="585"/>
        <w:gridCol w:w="1469"/>
        <w:gridCol w:w="2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23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23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23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学历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23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入校时间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23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所在专业/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班级</w:t>
            </w:r>
          </w:p>
        </w:tc>
        <w:tc>
          <w:tcPr>
            <w:tcW w:w="730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23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任课教师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23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是否自主创业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23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工作单位             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*未毕业学员可不填写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所任职务            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*未毕业学员可不填写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23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730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省     市     区（县）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23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邮箱地址</w:t>
            </w:r>
          </w:p>
        </w:tc>
        <w:tc>
          <w:tcPr>
            <w:tcW w:w="2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7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0" w:hRule="atLeast"/>
        </w:trPr>
        <w:tc>
          <w:tcPr>
            <w:tcW w:w="165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对校友会的建议以及希望校友会能够提供的服务</w:t>
            </w:r>
          </w:p>
        </w:tc>
        <w:tc>
          <w:tcPr>
            <w:tcW w:w="7893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5" w:hRule="atLeast"/>
        </w:trPr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    会    申    请</w:t>
            </w:r>
          </w:p>
        </w:tc>
        <w:tc>
          <w:tcPr>
            <w:tcW w:w="414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申请人签名：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  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ind w:firstLine="1890" w:firstLineChars="9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ind w:firstLine="1890" w:firstLineChars="9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年    月     日</w:t>
            </w:r>
          </w:p>
        </w:tc>
        <w:tc>
          <w:tcPr>
            <w:tcW w:w="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入  会  审  批</w:t>
            </w:r>
          </w:p>
        </w:tc>
        <w:tc>
          <w:tcPr>
            <w:tcW w:w="397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审批意见：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（签字盖章）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8703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此入会申请表需要填写一式两份</w:t>
            </w:r>
          </w:p>
        </w:tc>
      </w:tr>
    </w:tbl>
    <w:p>
      <w:pPr>
        <w:jc w:val="both"/>
        <w:rPr>
          <w:rStyle w:val="7"/>
          <w:rFonts w:hint="eastAsia"/>
          <w:b w:val="0"/>
          <w:bCs/>
          <w:lang w:val="en-US" w:eastAsia="zh-CN" w:bidi="ar"/>
        </w:rPr>
      </w:pPr>
    </w:p>
    <w:sectPr>
      <w:headerReference r:id="rId3" w:type="default"/>
      <w:pgSz w:w="11906" w:h="16838"/>
      <w:pgMar w:top="1020" w:right="1800" w:bottom="102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Autospacing="0"/>
      <w:jc w:val="left"/>
      <w:rPr>
        <w:rFonts w:hint="eastAsia"/>
        <w:lang w:val="en-US" w:eastAsia="zh-CN"/>
      </w:rPr>
    </w:pPr>
    <w:r>
      <w:rPr>
        <w:rFonts w:hint="eastAsia"/>
        <w:lang w:val="en-US" w:eastAsia="zh-CN"/>
      </w:rPr>
      <w:drawing>
        <wp:inline distT="0" distB="0" distL="114300" distR="114300">
          <wp:extent cx="639445" cy="478790"/>
          <wp:effectExtent l="0" t="0" r="0" b="16510"/>
          <wp:docPr id="1" name="图片 1" descr="校友会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友会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445" cy="478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</w:t>
    </w:r>
    <w:r>
      <w:rPr>
        <w:rFonts w:hint="eastAsia" w:ascii="方正舒体" w:hAnsi="方正舒体" w:eastAsia="方正舒体" w:cs="方正舒体"/>
        <w:color w:val="A6A6A6" w:themeColor="background1" w:themeShade="A6"/>
        <w:sz w:val="72"/>
        <w:szCs w:val="72"/>
        <w:lang w:val="en-US" w:eastAsia="zh-CN"/>
      </w:rPr>
      <w:t>嘉华金蛛校友会</w:t>
    </w:r>
  </w:p>
  <w:p>
    <w:pPr>
      <w:spacing w:beforeAutospacing="0"/>
      <w:jc w:val="left"/>
      <w:rPr>
        <w:rFonts w:hint="eastAsia"/>
        <w:u w:val="double"/>
        <w:lang w:val="en-US" w:eastAsia="zh-CN"/>
      </w:rPr>
    </w:pPr>
    <w:r>
      <w:rPr>
        <w:rFonts w:hint="eastAsia"/>
        <w:color w:val="FF0000"/>
        <w:u w:val="double"/>
        <w:lang w:val="en-US" w:eastAsia="zh-CN"/>
      </w:rPr>
      <w:t>_______________________________________________________________________________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F2D43"/>
    <w:rsid w:val="11AA276C"/>
    <w:rsid w:val="1D0F2D43"/>
    <w:rsid w:val="3BDD0637"/>
    <w:rsid w:val="6AD31B7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41"/>
    <w:basedOn w:val="4"/>
    <w:qFormat/>
    <w:uiPriority w:val="0"/>
    <w:rPr>
      <w:rFonts w:ascii="font-weight : 700" w:hAnsi="font-weight : 700" w:eastAsia="font-weight : 700" w:cs="font-weight : 700"/>
      <w:color w:val="000000"/>
      <w:sz w:val="40"/>
      <w:szCs w:val="40"/>
      <w:u w:val="none"/>
    </w:rPr>
  </w:style>
  <w:style w:type="character" w:customStyle="1" w:styleId="7">
    <w:name w:val="font21"/>
    <w:basedOn w:val="4"/>
    <w:qFormat/>
    <w:uiPriority w:val="0"/>
    <w:rPr>
      <w:rFonts w:hint="default" w:ascii="font-weight : 700" w:hAnsi="font-weight : 700" w:eastAsia="font-weight : 700" w:cs="font-weight : 700"/>
      <w:color w:val="000000"/>
      <w:sz w:val="20"/>
      <w:szCs w:val="20"/>
      <w:u w:val="none"/>
    </w:rPr>
  </w:style>
  <w:style w:type="character" w:customStyle="1" w:styleId="8">
    <w:name w:val="font11"/>
    <w:basedOn w:val="4"/>
    <w:qFormat/>
    <w:uiPriority w:val="0"/>
    <w:rPr>
      <w:rFonts w:hint="eastAsia" w:ascii="楷体" w:hAnsi="楷体" w:eastAsia="楷体" w:cs="楷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2018-10-23T07:40:00Z</dcterms:created>
  <dc:creator>不忘初心</dc:creator>
  <cp:lastModifiedBy>evelyn</cp:lastModifiedBy>
  <dcterms:modified xsi:type="dcterms:W3CDTF">2018-12-23T02:39:50Z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